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Ind w:w="4815" w:type="dxa"/>
        <w:tblLook w:val="04A0" w:firstRow="1" w:lastRow="0" w:firstColumn="1" w:lastColumn="0" w:noHBand="0" w:noVBand="1"/>
      </w:tblPr>
      <w:tblGrid>
        <w:gridCol w:w="4530"/>
      </w:tblGrid>
      <w:tr w:rsidR="00A81CEF" w:rsidRPr="00A81CEF" w:rsidTr="00D9228C"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</w:tcPr>
          <w:p w:rsidR="00A81CEF" w:rsidRPr="00D9228C" w:rsidRDefault="00A81CEF" w:rsidP="00D922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28C"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</w:p>
          <w:p w:rsidR="00A81CEF" w:rsidRPr="00D9228C" w:rsidRDefault="008E52D4" w:rsidP="00D922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9228C">
              <w:rPr>
                <w:rFonts w:ascii="Times New Roman" w:hAnsi="Times New Roman" w:cs="Times New Roman"/>
                <w:sz w:val="24"/>
                <w:szCs w:val="24"/>
              </w:rPr>
              <w:t>решением</w:t>
            </w:r>
            <w:proofErr w:type="gramEnd"/>
            <w:r w:rsidRPr="00D922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1CEF" w:rsidRPr="00D9228C">
              <w:rPr>
                <w:rFonts w:ascii="Times New Roman" w:hAnsi="Times New Roman" w:cs="Times New Roman"/>
                <w:sz w:val="24"/>
                <w:szCs w:val="24"/>
              </w:rPr>
              <w:t>Думы</w:t>
            </w:r>
            <w:r w:rsidR="00733CCB">
              <w:rPr>
                <w:rFonts w:ascii="Times New Roman" w:hAnsi="Times New Roman" w:cs="Times New Roman"/>
                <w:sz w:val="24"/>
                <w:szCs w:val="24"/>
              </w:rPr>
              <w:t xml:space="preserve"> от 05 февраля</w:t>
            </w:r>
            <w:r w:rsidR="00D9228C" w:rsidRPr="00D9228C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733CCB">
              <w:rPr>
                <w:rFonts w:ascii="Times New Roman" w:hAnsi="Times New Roman" w:cs="Times New Roman"/>
                <w:sz w:val="24"/>
                <w:szCs w:val="24"/>
              </w:rPr>
              <w:t>4 года</w:t>
            </w:r>
          </w:p>
          <w:p w:rsidR="00D9228C" w:rsidRPr="00A81CEF" w:rsidRDefault="00D9228C" w:rsidP="00D922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28C">
              <w:rPr>
                <w:rFonts w:ascii="Times New Roman" w:hAnsi="Times New Roman" w:cs="Times New Roman"/>
                <w:sz w:val="24"/>
                <w:szCs w:val="24"/>
              </w:rPr>
              <w:t xml:space="preserve">«Об утверждении нормативных правовых актов, направленных на противодействие коррупции в органах местного самоуправления </w:t>
            </w:r>
            <w:proofErr w:type="spellStart"/>
            <w:r w:rsidRPr="00D9228C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Pr="00D9228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округа»</w:t>
            </w:r>
          </w:p>
        </w:tc>
      </w:tr>
    </w:tbl>
    <w:p w:rsidR="00A81CEF" w:rsidRPr="00A81CEF" w:rsidRDefault="00A81C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1CEF" w:rsidRPr="00A81CEF" w:rsidRDefault="00A81C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47"/>
      <w:bookmarkEnd w:id="0"/>
    </w:p>
    <w:p w:rsidR="00A81CEF" w:rsidRPr="00A81CEF" w:rsidRDefault="00A81C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81CEF" w:rsidRPr="00A81CEF" w:rsidRDefault="00A81C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81CEF" w:rsidRPr="00A81CEF" w:rsidRDefault="00A81C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81CEF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A81CEF" w:rsidRPr="00A81CEF" w:rsidRDefault="00A81C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должностей</w:t>
      </w:r>
      <w:r w:rsidRPr="00A81CE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 w:rsidRPr="00A81CEF">
        <w:rPr>
          <w:rFonts w:ascii="Times New Roman" w:hAnsi="Times New Roman" w:cs="Times New Roman"/>
          <w:b/>
          <w:bCs/>
          <w:sz w:val="28"/>
          <w:szCs w:val="28"/>
        </w:rPr>
        <w:t xml:space="preserve"> службы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Верхнесалдинского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городского округа</w:t>
      </w:r>
      <w:r w:rsidRPr="00A81CEF">
        <w:rPr>
          <w:rFonts w:ascii="Times New Roman" w:hAnsi="Times New Roman" w:cs="Times New Roman"/>
          <w:b/>
          <w:bCs/>
          <w:sz w:val="28"/>
          <w:szCs w:val="28"/>
        </w:rPr>
        <w:t>, при назначении на которые граждане 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81CEF">
        <w:rPr>
          <w:rFonts w:ascii="Times New Roman" w:hAnsi="Times New Roman" w:cs="Times New Roman"/>
          <w:b/>
          <w:bCs/>
          <w:sz w:val="28"/>
          <w:szCs w:val="28"/>
        </w:rPr>
        <w:t xml:space="preserve">при замещении которых </w:t>
      </w:r>
      <w:r>
        <w:rPr>
          <w:rFonts w:ascii="Times New Roman" w:hAnsi="Times New Roman" w:cs="Times New Roman"/>
          <w:b/>
          <w:bCs/>
          <w:sz w:val="28"/>
          <w:szCs w:val="28"/>
        </w:rPr>
        <w:t>муниципальные</w:t>
      </w:r>
      <w:r w:rsidRPr="00A81CEF">
        <w:rPr>
          <w:rFonts w:ascii="Times New Roman" w:hAnsi="Times New Roman" w:cs="Times New Roman"/>
          <w:b/>
          <w:bCs/>
          <w:sz w:val="28"/>
          <w:szCs w:val="28"/>
        </w:rPr>
        <w:t xml:space="preserve"> служащие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Верхнесалдинского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городского округа</w:t>
      </w:r>
      <w:r w:rsidRPr="00A81CEF">
        <w:rPr>
          <w:rFonts w:ascii="Times New Roman" w:hAnsi="Times New Roman" w:cs="Times New Roman"/>
          <w:b/>
          <w:bCs/>
          <w:sz w:val="28"/>
          <w:szCs w:val="28"/>
        </w:rPr>
        <w:t xml:space="preserve"> обязаны предоставлять сведения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81CEF">
        <w:rPr>
          <w:rFonts w:ascii="Times New Roman" w:hAnsi="Times New Roman" w:cs="Times New Roman"/>
          <w:b/>
          <w:bCs/>
          <w:sz w:val="28"/>
          <w:szCs w:val="28"/>
        </w:rPr>
        <w:t>о доходах, расходах, об имуществе и обязательствах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81CEF">
        <w:rPr>
          <w:rFonts w:ascii="Times New Roman" w:hAnsi="Times New Roman" w:cs="Times New Roman"/>
          <w:b/>
          <w:bCs/>
          <w:sz w:val="28"/>
          <w:szCs w:val="28"/>
        </w:rPr>
        <w:t>имущественного характера, а также сведения о доходах,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81CEF">
        <w:rPr>
          <w:rFonts w:ascii="Times New Roman" w:hAnsi="Times New Roman" w:cs="Times New Roman"/>
          <w:b/>
          <w:bCs/>
          <w:sz w:val="28"/>
          <w:szCs w:val="28"/>
        </w:rPr>
        <w:t>расходах, об имуществе и обязательствах имущественного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81CEF">
        <w:rPr>
          <w:rFonts w:ascii="Times New Roman" w:hAnsi="Times New Roman" w:cs="Times New Roman"/>
          <w:b/>
          <w:bCs/>
          <w:sz w:val="28"/>
          <w:szCs w:val="28"/>
        </w:rPr>
        <w:t>характера своих супруги (супруга) и несовершеннолетних детей</w:t>
      </w:r>
    </w:p>
    <w:p w:rsidR="00A81CEF" w:rsidRPr="00A81CEF" w:rsidRDefault="00A81C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190E" w:rsidRDefault="000F190E" w:rsidP="00D9228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60"/>
      <w:bookmarkEnd w:id="1"/>
      <w:r w:rsidRPr="000156F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156F5">
        <w:rPr>
          <w:rFonts w:ascii="Times New Roman" w:hAnsi="Times New Roman" w:cs="Times New Roman"/>
          <w:sz w:val="28"/>
          <w:szCs w:val="28"/>
        </w:rPr>
        <w:t xml:space="preserve">  </w:t>
      </w:r>
      <w:r w:rsidRPr="00AB5F58">
        <w:rPr>
          <w:rFonts w:ascii="Times New Roman" w:hAnsi="Times New Roman" w:cs="Times New Roman"/>
          <w:sz w:val="28"/>
          <w:szCs w:val="28"/>
        </w:rPr>
        <w:t>Должности муниципальной службы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156F5">
        <w:rPr>
          <w:rFonts w:ascii="Times New Roman" w:hAnsi="Times New Roman" w:cs="Times New Roman"/>
          <w:sz w:val="28"/>
          <w:szCs w:val="28"/>
        </w:rPr>
        <w:t xml:space="preserve"> учреждаемые для обеспечения полномочий администрации </w:t>
      </w:r>
      <w:proofErr w:type="spellStart"/>
      <w:r w:rsidRPr="000156F5">
        <w:rPr>
          <w:rFonts w:ascii="Times New Roman" w:hAnsi="Times New Roman" w:cs="Times New Roman"/>
          <w:sz w:val="28"/>
          <w:szCs w:val="28"/>
        </w:rPr>
        <w:t>Верхнесалдинского</w:t>
      </w:r>
      <w:proofErr w:type="spellEnd"/>
      <w:r w:rsidRPr="000156F5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F190E" w:rsidRDefault="000F190E" w:rsidP="000F19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0156F5">
        <w:rPr>
          <w:rFonts w:ascii="Times New Roman" w:hAnsi="Times New Roman" w:cs="Times New Roman"/>
          <w:sz w:val="28"/>
          <w:szCs w:val="28"/>
        </w:rPr>
        <w:t xml:space="preserve">относящиеся   </w:t>
      </w:r>
      <w:r w:rsidR="00D9228C" w:rsidRPr="000156F5">
        <w:rPr>
          <w:rFonts w:ascii="Times New Roman" w:hAnsi="Times New Roman" w:cs="Times New Roman"/>
          <w:sz w:val="28"/>
          <w:szCs w:val="28"/>
        </w:rPr>
        <w:t>к высшим</w:t>
      </w:r>
      <w:r w:rsidRPr="000156F5">
        <w:rPr>
          <w:rFonts w:ascii="Times New Roman" w:hAnsi="Times New Roman" w:cs="Times New Roman"/>
          <w:sz w:val="28"/>
          <w:szCs w:val="28"/>
        </w:rPr>
        <w:t xml:space="preserve">   должностям:</w:t>
      </w:r>
    </w:p>
    <w:p w:rsidR="000F190E" w:rsidRPr="000156F5" w:rsidRDefault="000F190E" w:rsidP="000F1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глава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округа;</w:t>
      </w:r>
    </w:p>
    <w:p w:rsidR="000F190E" w:rsidRPr="000156F5" w:rsidRDefault="000F190E" w:rsidP="000F190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0156F5">
        <w:rPr>
          <w:rFonts w:ascii="Times New Roman" w:hAnsi="Times New Roman" w:cs="Times New Roman"/>
          <w:sz w:val="28"/>
          <w:szCs w:val="28"/>
        </w:rPr>
        <w:t>первый</w:t>
      </w:r>
      <w:proofErr w:type="gramEnd"/>
      <w:r w:rsidRPr="000156F5">
        <w:rPr>
          <w:rFonts w:ascii="Times New Roman" w:hAnsi="Times New Roman" w:cs="Times New Roman"/>
          <w:sz w:val="28"/>
          <w:szCs w:val="28"/>
        </w:rPr>
        <w:t xml:space="preserve"> заместитель главы администрации по экономике;</w:t>
      </w:r>
    </w:p>
    <w:p w:rsidR="000F190E" w:rsidRPr="000156F5" w:rsidRDefault="000F190E" w:rsidP="000F19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56F5">
        <w:rPr>
          <w:rFonts w:ascii="Times New Roman" w:hAnsi="Times New Roman" w:cs="Times New Roman"/>
          <w:sz w:val="28"/>
          <w:szCs w:val="28"/>
        </w:rPr>
        <w:t>заместитель</w:t>
      </w:r>
      <w:proofErr w:type="gramEnd"/>
      <w:r w:rsidRPr="000156F5">
        <w:rPr>
          <w:rFonts w:ascii="Times New Roman" w:hAnsi="Times New Roman" w:cs="Times New Roman"/>
          <w:sz w:val="28"/>
          <w:szCs w:val="28"/>
        </w:rPr>
        <w:t xml:space="preserve"> главы администрации по управлению городским хозяйством;</w:t>
      </w:r>
    </w:p>
    <w:p w:rsidR="000F190E" w:rsidRDefault="000F190E" w:rsidP="000F190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0156F5">
        <w:rPr>
          <w:rFonts w:ascii="Times New Roman" w:hAnsi="Times New Roman" w:cs="Times New Roman"/>
          <w:sz w:val="28"/>
          <w:szCs w:val="28"/>
        </w:rPr>
        <w:t>заместитель</w:t>
      </w:r>
      <w:proofErr w:type="gramEnd"/>
      <w:r w:rsidRPr="000156F5">
        <w:rPr>
          <w:rFonts w:ascii="Times New Roman" w:hAnsi="Times New Roman" w:cs="Times New Roman"/>
          <w:sz w:val="28"/>
          <w:szCs w:val="28"/>
        </w:rPr>
        <w:t xml:space="preserve"> главы администрации по управлению социальной сферой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F190E" w:rsidRDefault="000F190E" w:rsidP="000F190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руководитель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аппарата администрации;</w:t>
      </w:r>
    </w:p>
    <w:p w:rsidR="000F190E" w:rsidRPr="000156F5" w:rsidRDefault="000F190E" w:rsidP="000F19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D9228C" w:rsidRPr="000156F5">
        <w:rPr>
          <w:rFonts w:ascii="Times New Roman" w:hAnsi="Times New Roman" w:cs="Times New Roman"/>
          <w:sz w:val="28"/>
          <w:szCs w:val="28"/>
        </w:rPr>
        <w:t>относящиеся к главным должностям</w:t>
      </w:r>
      <w:r w:rsidRPr="000156F5">
        <w:rPr>
          <w:rFonts w:ascii="Times New Roman" w:hAnsi="Times New Roman" w:cs="Times New Roman"/>
          <w:sz w:val="28"/>
          <w:szCs w:val="28"/>
        </w:rPr>
        <w:t>:</w:t>
      </w:r>
    </w:p>
    <w:p w:rsidR="000F190E" w:rsidRPr="000156F5" w:rsidRDefault="000F190E" w:rsidP="000F19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56F5">
        <w:rPr>
          <w:rFonts w:ascii="Times New Roman" w:hAnsi="Times New Roman" w:cs="Times New Roman"/>
          <w:sz w:val="28"/>
          <w:szCs w:val="28"/>
        </w:rPr>
        <w:t>заведующая</w:t>
      </w:r>
      <w:proofErr w:type="gramEnd"/>
      <w:r w:rsidRPr="000156F5">
        <w:rPr>
          <w:rFonts w:ascii="Times New Roman" w:hAnsi="Times New Roman" w:cs="Times New Roman"/>
          <w:sz w:val="28"/>
          <w:szCs w:val="28"/>
        </w:rPr>
        <w:t xml:space="preserve"> отдел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0156F5">
        <w:rPr>
          <w:rFonts w:ascii="Times New Roman" w:hAnsi="Times New Roman" w:cs="Times New Roman"/>
          <w:sz w:val="28"/>
          <w:szCs w:val="28"/>
        </w:rPr>
        <w:t xml:space="preserve"> архитектуры и градостроительства;</w:t>
      </w:r>
    </w:p>
    <w:p w:rsidR="000F190E" w:rsidRDefault="000F190E" w:rsidP="000F19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56F5">
        <w:rPr>
          <w:rFonts w:ascii="Times New Roman" w:hAnsi="Times New Roman" w:cs="Times New Roman"/>
          <w:sz w:val="28"/>
          <w:szCs w:val="28"/>
        </w:rPr>
        <w:t>заведующая</w:t>
      </w:r>
      <w:proofErr w:type="gramEnd"/>
      <w:r w:rsidRPr="000156F5">
        <w:rPr>
          <w:rFonts w:ascii="Times New Roman" w:hAnsi="Times New Roman" w:cs="Times New Roman"/>
          <w:sz w:val="28"/>
          <w:szCs w:val="28"/>
        </w:rPr>
        <w:t xml:space="preserve"> отдел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0156F5">
        <w:rPr>
          <w:rFonts w:ascii="Times New Roman" w:hAnsi="Times New Roman" w:cs="Times New Roman"/>
          <w:sz w:val="28"/>
          <w:szCs w:val="28"/>
        </w:rPr>
        <w:t xml:space="preserve"> бухгалтерского учета и отчетности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F190E" w:rsidRDefault="000F190E" w:rsidP="000F19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начальник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юридического отдела;</w:t>
      </w:r>
    </w:p>
    <w:p w:rsidR="000F190E" w:rsidRDefault="000F190E" w:rsidP="000F19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D9228C" w:rsidRPr="000156F5">
        <w:rPr>
          <w:rFonts w:ascii="Times New Roman" w:hAnsi="Times New Roman" w:cs="Times New Roman"/>
          <w:sz w:val="28"/>
          <w:szCs w:val="28"/>
        </w:rPr>
        <w:t>относящиеся к старшим должностям</w:t>
      </w:r>
      <w:r w:rsidRPr="000156F5">
        <w:rPr>
          <w:rFonts w:ascii="Times New Roman" w:hAnsi="Times New Roman" w:cs="Times New Roman"/>
          <w:sz w:val="28"/>
          <w:szCs w:val="28"/>
        </w:rPr>
        <w:t>:</w:t>
      </w:r>
    </w:p>
    <w:p w:rsidR="000F190E" w:rsidRPr="000156F5" w:rsidRDefault="000F190E" w:rsidP="000F19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главный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специалист по кадрам; </w:t>
      </w:r>
    </w:p>
    <w:p w:rsidR="000F190E" w:rsidRDefault="000F190E" w:rsidP="000F19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ведущий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специалист отдела по экономике, в обязанности которого входит муниципальный контроль в области торговой деятельности;</w:t>
      </w:r>
    </w:p>
    <w:p w:rsidR="000F190E" w:rsidRDefault="000F190E" w:rsidP="000F19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главный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специалист сектора строительства и жилищно-коммунального хозяйства, в обязанности которого входит контроль в области строительства и жилищно-коммунального хозяйства;</w:t>
      </w:r>
    </w:p>
    <w:p w:rsidR="000F190E" w:rsidRDefault="000F190E" w:rsidP="000F19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ведущий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специалист по делам ГО и ЧС и правопорядку;</w:t>
      </w:r>
    </w:p>
    <w:p w:rsidR="000F190E" w:rsidRDefault="000F190E" w:rsidP="000F19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главный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специалист по экологии;</w:t>
      </w:r>
    </w:p>
    <w:p w:rsidR="00924950" w:rsidRDefault="00924950" w:rsidP="000F19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главный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специалист отдела по экономике, </w:t>
      </w:r>
      <w:r>
        <w:rPr>
          <w:rFonts w:ascii="Times New Roman" w:hAnsi="Times New Roman" w:cs="Times New Roman"/>
          <w:sz w:val="28"/>
          <w:szCs w:val="28"/>
        </w:rPr>
        <w:t>в обязанности которого входит работа по размещению заказов на поставку товаров, выполнение работ и оказание услуг для муниципальных нужд;</w:t>
      </w:r>
    </w:p>
    <w:p w:rsidR="00924950" w:rsidRDefault="00924950" w:rsidP="000F19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ведущий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специалист отдела по экономике, </w:t>
      </w:r>
      <w:r>
        <w:rPr>
          <w:rFonts w:ascii="Times New Roman" w:hAnsi="Times New Roman" w:cs="Times New Roman"/>
          <w:sz w:val="28"/>
          <w:szCs w:val="28"/>
        </w:rPr>
        <w:t>в обязанности которого входит работа по размещению заказов на поставку товаров, выполнение работ и оказание услуг для муниципальных нужд;</w:t>
      </w:r>
    </w:p>
    <w:p w:rsidR="000F190E" w:rsidRPr="000156F5" w:rsidRDefault="000F190E" w:rsidP="000F19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0156F5">
        <w:rPr>
          <w:rFonts w:ascii="Times New Roman" w:hAnsi="Times New Roman" w:cs="Times New Roman"/>
          <w:sz w:val="28"/>
          <w:szCs w:val="28"/>
        </w:rPr>
        <w:t>относящиеся к</w:t>
      </w:r>
      <w:bookmarkStart w:id="2" w:name="_GoBack"/>
      <w:bookmarkEnd w:id="2"/>
      <w:r w:rsidRPr="000156F5">
        <w:rPr>
          <w:rFonts w:ascii="Times New Roman" w:hAnsi="Times New Roman" w:cs="Times New Roman"/>
          <w:sz w:val="28"/>
          <w:szCs w:val="28"/>
        </w:rPr>
        <w:t xml:space="preserve"> младшим должностям:</w:t>
      </w:r>
    </w:p>
    <w:p w:rsidR="000F190E" w:rsidRDefault="000F190E" w:rsidP="000F19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специалист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 категории отдела по экономике, в обязанности которого входит работа по размещению заказов на поставку товаров, выполнение работ и оказание услуг для муниципальных нужд;</w:t>
      </w:r>
    </w:p>
    <w:p w:rsidR="000F190E" w:rsidRDefault="000F190E" w:rsidP="000F19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специалист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 категории сектора по жилищным вопросам.</w:t>
      </w:r>
    </w:p>
    <w:p w:rsidR="000F190E" w:rsidRDefault="000F190E" w:rsidP="000F19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AB5F58">
        <w:rPr>
          <w:rFonts w:ascii="Times New Roman" w:hAnsi="Times New Roman" w:cs="Times New Roman"/>
          <w:sz w:val="28"/>
          <w:szCs w:val="28"/>
        </w:rPr>
        <w:t>Должности муниципальной службы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156F5">
        <w:rPr>
          <w:rFonts w:ascii="Times New Roman" w:hAnsi="Times New Roman" w:cs="Times New Roman"/>
          <w:sz w:val="28"/>
          <w:szCs w:val="28"/>
        </w:rPr>
        <w:t xml:space="preserve"> учреждаемые для обеспечения полномочий </w:t>
      </w:r>
      <w:r>
        <w:rPr>
          <w:rFonts w:ascii="Times New Roman" w:hAnsi="Times New Roman" w:cs="Times New Roman"/>
          <w:sz w:val="28"/>
          <w:szCs w:val="28"/>
        </w:rPr>
        <w:t>Комитета по управлению имуществом</w:t>
      </w:r>
      <w:r w:rsidRPr="000156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228C" w:rsidRPr="000156F5">
        <w:rPr>
          <w:rFonts w:ascii="Times New Roman" w:hAnsi="Times New Roman" w:cs="Times New Roman"/>
          <w:sz w:val="28"/>
          <w:szCs w:val="28"/>
        </w:rPr>
        <w:t>Верхнесалдинского</w:t>
      </w:r>
      <w:proofErr w:type="spellEnd"/>
      <w:r w:rsidR="00D9228C" w:rsidRPr="000156F5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F190E" w:rsidRDefault="000F190E" w:rsidP="000F19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0156F5">
        <w:rPr>
          <w:rFonts w:ascii="Times New Roman" w:hAnsi="Times New Roman" w:cs="Times New Roman"/>
          <w:sz w:val="28"/>
          <w:szCs w:val="28"/>
        </w:rPr>
        <w:t>относящиеся   к высшим   должностям:</w:t>
      </w:r>
    </w:p>
    <w:p w:rsidR="000F190E" w:rsidRDefault="000F190E" w:rsidP="000F19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председатель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Комитета;</w:t>
      </w:r>
    </w:p>
    <w:p w:rsidR="000F190E" w:rsidRPr="00025EA6" w:rsidRDefault="000F190E" w:rsidP="000F190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025EA6">
        <w:rPr>
          <w:rFonts w:ascii="Times New Roman" w:hAnsi="Times New Roman" w:cs="Times New Roman"/>
          <w:sz w:val="28"/>
          <w:szCs w:val="28"/>
        </w:rPr>
        <w:t>относящиеся к старшим должностям:</w:t>
      </w:r>
    </w:p>
    <w:p w:rsidR="000F190E" w:rsidRPr="00025EA6" w:rsidRDefault="000F190E" w:rsidP="000F190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025EA6">
        <w:rPr>
          <w:rFonts w:ascii="Times New Roman" w:hAnsi="Times New Roman" w:cs="Times New Roman"/>
          <w:sz w:val="28"/>
          <w:szCs w:val="28"/>
        </w:rPr>
        <w:t>главный</w:t>
      </w:r>
      <w:proofErr w:type="gramEnd"/>
      <w:r w:rsidRPr="00025EA6">
        <w:rPr>
          <w:rFonts w:ascii="Times New Roman" w:hAnsi="Times New Roman" w:cs="Times New Roman"/>
          <w:sz w:val="28"/>
          <w:szCs w:val="28"/>
        </w:rPr>
        <w:t xml:space="preserve"> специалист;</w:t>
      </w:r>
    </w:p>
    <w:p w:rsidR="000F190E" w:rsidRDefault="000F190E" w:rsidP="000F19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25EA6">
        <w:rPr>
          <w:rFonts w:ascii="Times New Roman" w:hAnsi="Times New Roman" w:cs="Times New Roman"/>
          <w:sz w:val="28"/>
          <w:szCs w:val="28"/>
        </w:rPr>
        <w:t>ведущий</w:t>
      </w:r>
      <w:proofErr w:type="gramEnd"/>
      <w:r w:rsidRPr="00025EA6">
        <w:rPr>
          <w:rFonts w:ascii="Times New Roman" w:hAnsi="Times New Roman" w:cs="Times New Roman"/>
          <w:sz w:val="28"/>
          <w:szCs w:val="28"/>
        </w:rPr>
        <w:t xml:space="preserve"> специалист;</w:t>
      </w:r>
    </w:p>
    <w:p w:rsidR="000F190E" w:rsidRDefault="000F190E" w:rsidP="000F19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относящиеся к младшим должностям:</w:t>
      </w:r>
    </w:p>
    <w:p w:rsidR="000F190E" w:rsidRPr="00025EA6" w:rsidRDefault="000F190E" w:rsidP="000F19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25EA6">
        <w:rPr>
          <w:rFonts w:ascii="Times New Roman" w:hAnsi="Times New Roman" w:cs="Times New Roman"/>
          <w:sz w:val="28"/>
          <w:szCs w:val="28"/>
        </w:rPr>
        <w:t>специалист</w:t>
      </w:r>
      <w:proofErr w:type="gramEnd"/>
      <w:r w:rsidRPr="00025EA6">
        <w:rPr>
          <w:rFonts w:ascii="Times New Roman" w:hAnsi="Times New Roman" w:cs="Times New Roman"/>
          <w:sz w:val="28"/>
          <w:szCs w:val="28"/>
        </w:rPr>
        <w:t xml:space="preserve"> 1 категории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F190E" w:rsidRPr="00025EA6" w:rsidRDefault="000F190E" w:rsidP="000F19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E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025EA6">
        <w:rPr>
          <w:rFonts w:ascii="Times New Roman" w:hAnsi="Times New Roman" w:cs="Times New Roman"/>
          <w:sz w:val="28"/>
          <w:szCs w:val="28"/>
        </w:rPr>
        <w:t>специалист</w:t>
      </w:r>
      <w:proofErr w:type="gramEnd"/>
      <w:r w:rsidRPr="00025EA6">
        <w:rPr>
          <w:rFonts w:ascii="Times New Roman" w:hAnsi="Times New Roman" w:cs="Times New Roman"/>
          <w:sz w:val="28"/>
          <w:szCs w:val="28"/>
        </w:rPr>
        <w:t xml:space="preserve"> 2 категории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F190E" w:rsidRDefault="000F190E" w:rsidP="000F19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AB5F58">
        <w:rPr>
          <w:rFonts w:ascii="Times New Roman" w:hAnsi="Times New Roman" w:cs="Times New Roman"/>
          <w:sz w:val="28"/>
          <w:szCs w:val="28"/>
        </w:rPr>
        <w:t>Должности муниципальной службы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156F5">
        <w:rPr>
          <w:rFonts w:ascii="Times New Roman" w:hAnsi="Times New Roman" w:cs="Times New Roman"/>
          <w:sz w:val="28"/>
          <w:szCs w:val="28"/>
        </w:rPr>
        <w:t xml:space="preserve"> учреждаемые для обеспечения полномочий </w:t>
      </w:r>
      <w:r>
        <w:rPr>
          <w:rFonts w:ascii="Times New Roman" w:hAnsi="Times New Roman" w:cs="Times New Roman"/>
          <w:sz w:val="28"/>
          <w:szCs w:val="28"/>
        </w:rPr>
        <w:t>Управления образования</w:t>
      </w:r>
      <w:r w:rsidRPr="000156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56F5">
        <w:rPr>
          <w:rFonts w:ascii="Times New Roman" w:hAnsi="Times New Roman" w:cs="Times New Roman"/>
          <w:sz w:val="28"/>
          <w:szCs w:val="28"/>
        </w:rPr>
        <w:t>Верхнесалдинского</w:t>
      </w:r>
      <w:proofErr w:type="spellEnd"/>
      <w:r w:rsidRPr="000156F5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F190E" w:rsidRDefault="000F190E" w:rsidP="000F19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0156F5">
        <w:rPr>
          <w:rFonts w:ascii="Times New Roman" w:hAnsi="Times New Roman" w:cs="Times New Roman"/>
          <w:sz w:val="28"/>
          <w:szCs w:val="28"/>
        </w:rPr>
        <w:t>относящиеся   к высшим   должностям:</w:t>
      </w:r>
    </w:p>
    <w:p w:rsidR="000F190E" w:rsidRDefault="000F190E" w:rsidP="000F19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начальник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Управления образования;</w:t>
      </w:r>
    </w:p>
    <w:p w:rsidR="000F190E" w:rsidRDefault="000F190E" w:rsidP="000F19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относящиеся к старшим должностям:</w:t>
      </w:r>
    </w:p>
    <w:p w:rsidR="000F190E" w:rsidRDefault="000F190E" w:rsidP="000F19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главный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специалист;</w:t>
      </w:r>
    </w:p>
    <w:p w:rsidR="000F190E" w:rsidRDefault="000F190E" w:rsidP="000F19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ведущий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специалист.</w:t>
      </w:r>
    </w:p>
    <w:p w:rsidR="000F190E" w:rsidRDefault="000F190E" w:rsidP="000F19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AB5F58">
        <w:rPr>
          <w:rFonts w:ascii="Times New Roman" w:hAnsi="Times New Roman" w:cs="Times New Roman"/>
          <w:sz w:val="28"/>
          <w:szCs w:val="28"/>
        </w:rPr>
        <w:t>Должности муниципальной службы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156F5">
        <w:rPr>
          <w:rFonts w:ascii="Times New Roman" w:hAnsi="Times New Roman" w:cs="Times New Roman"/>
          <w:sz w:val="28"/>
          <w:szCs w:val="28"/>
        </w:rPr>
        <w:t xml:space="preserve"> учреждаемые для обеспечения полномочий Управления</w:t>
      </w:r>
      <w:r>
        <w:rPr>
          <w:rFonts w:ascii="Times New Roman" w:hAnsi="Times New Roman" w:cs="Times New Roman"/>
          <w:sz w:val="28"/>
          <w:szCs w:val="28"/>
        </w:rPr>
        <w:t xml:space="preserve"> культуры</w:t>
      </w:r>
      <w:r w:rsidRPr="000156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228C" w:rsidRPr="000156F5">
        <w:rPr>
          <w:rFonts w:ascii="Times New Roman" w:hAnsi="Times New Roman" w:cs="Times New Roman"/>
          <w:sz w:val="28"/>
          <w:szCs w:val="28"/>
        </w:rPr>
        <w:t>Верхнесалдинского</w:t>
      </w:r>
      <w:proofErr w:type="spellEnd"/>
      <w:r w:rsidR="00D9228C" w:rsidRPr="000156F5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F190E" w:rsidRDefault="000F190E" w:rsidP="000F19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0156F5">
        <w:rPr>
          <w:rFonts w:ascii="Times New Roman" w:hAnsi="Times New Roman" w:cs="Times New Roman"/>
          <w:sz w:val="28"/>
          <w:szCs w:val="28"/>
        </w:rPr>
        <w:t>относящиеся   к высшим   должностям:</w:t>
      </w:r>
    </w:p>
    <w:p w:rsidR="000F190E" w:rsidRDefault="000F190E" w:rsidP="000F19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1038C">
        <w:rPr>
          <w:rFonts w:ascii="Times New Roman" w:hAnsi="Times New Roman" w:cs="Times New Roman"/>
          <w:sz w:val="28"/>
          <w:szCs w:val="28"/>
        </w:rPr>
        <w:t>начальник</w:t>
      </w:r>
      <w:proofErr w:type="gramEnd"/>
      <w:r w:rsidRPr="00E1038C">
        <w:rPr>
          <w:rFonts w:ascii="Times New Roman" w:hAnsi="Times New Roman" w:cs="Times New Roman"/>
          <w:sz w:val="28"/>
          <w:szCs w:val="28"/>
        </w:rPr>
        <w:t xml:space="preserve"> Управления культуры;</w:t>
      </w:r>
    </w:p>
    <w:p w:rsidR="000F190E" w:rsidRDefault="000F190E" w:rsidP="000F19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относящиеся к старшим должностям:</w:t>
      </w:r>
    </w:p>
    <w:p w:rsidR="000F190E" w:rsidRPr="00E1038C" w:rsidRDefault="000F190E" w:rsidP="000F19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главный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специалист.</w:t>
      </w:r>
    </w:p>
    <w:p w:rsidR="000F190E" w:rsidRPr="00E1038C" w:rsidRDefault="000F190E" w:rsidP="000F19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038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B5F58">
        <w:rPr>
          <w:rFonts w:ascii="Times New Roman" w:hAnsi="Times New Roman" w:cs="Times New Roman"/>
          <w:sz w:val="28"/>
          <w:szCs w:val="28"/>
        </w:rPr>
        <w:t>Должности муниципальной службы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1038C">
        <w:rPr>
          <w:rFonts w:ascii="Times New Roman" w:hAnsi="Times New Roman" w:cs="Times New Roman"/>
          <w:sz w:val="28"/>
          <w:szCs w:val="28"/>
        </w:rPr>
        <w:t xml:space="preserve"> учреждаемые для обеспечения полномочий функционального органа администрации </w:t>
      </w:r>
      <w:proofErr w:type="spellStart"/>
      <w:r w:rsidR="00D9228C" w:rsidRPr="00E1038C">
        <w:rPr>
          <w:rFonts w:ascii="Times New Roman" w:hAnsi="Times New Roman" w:cs="Times New Roman"/>
          <w:sz w:val="28"/>
          <w:szCs w:val="28"/>
        </w:rPr>
        <w:t>Верхнесалдинского</w:t>
      </w:r>
      <w:proofErr w:type="spellEnd"/>
      <w:r w:rsidR="00D9228C" w:rsidRPr="00E1038C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E1038C">
        <w:rPr>
          <w:rFonts w:ascii="Times New Roman" w:hAnsi="Times New Roman" w:cs="Times New Roman"/>
          <w:sz w:val="28"/>
          <w:szCs w:val="28"/>
        </w:rPr>
        <w:t>:</w:t>
      </w:r>
    </w:p>
    <w:p w:rsidR="000F190E" w:rsidRPr="00E1038C" w:rsidRDefault="000F190E" w:rsidP="000F19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E1038C">
        <w:rPr>
          <w:rFonts w:ascii="Times New Roman" w:hAnsi="Times New Roman" w:cs="Times New Roman"/>
          <w:sz w:val="28"/>
          <w:szCs w:val="28"/>
        </w:rPr>
        <w:t>относящиеся   к главным   должностям:</w:t>
      </w:r>
    </w:p>
    <w:p w:rsidR="000F190E" w:rsidRPr="00E1038C" w:rsidRDefault="000F190E" w:rsidP="000F19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1038C">
        <w:rPr>
          <w:rFonts w:ascii="Times New Roman" w:hAnsi="Times New Roman" w:cs="Times New Roman"/>
          <w:sz w:val="28"/>
          <w:szCs w:val="28"/>
        </w:rPr>
        <w:t>начальник</w:t>
      </w:r>
      <w:proofErr w:type="gramEnd"/>
      <w:r w:rsidRPr="00E1038C">
        <w:rPr>
          <w:rFonts w:ascii="Times New Roman" w:hAnsi="Times New Roman" w:cs="Times New Roman"/>
          <w:sz w:val="28"/>
          <w:szCs w:val="28"/>
        </w:rPr>
        <w:t xml:space="preserve"> Финансового управления;</w:t>
      </w:r>
    </w:p>
    <w:p w:rsidR="000F190E" w:rsidRDefault="000F190E" w:rsidP="000F19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E1038C">
        <w:rPr>
          <w:rFonts w:ascii="Times New Roman" w:hAnsi="Times New Roman" w:cs="Times New Roman"/>
          <w:sz w:val="28"/>
          <w:szCs w:val="28"/>
        </w:rPr>
        <w:t xml:space="preserve">относящиеся к ведущим </w:t>
      </w:r>
      <w:r>
        <w:rPr>
          <w:rFonts w:ascii="Times New Roman" w:hAnsi="Times New Roman" w:cs="Times New Roman"/>
          <w:sz w:val="28"/>
          <w:szCs w:val="28"/>
        </w:rPr>
        <w:t>должностям:</w:t>
      </w:r>
    </w:p>
    <w:p w:rsidR="000F190E" w:rsidRDefault="000F190E" w:rsidP="000F19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заместитель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начальника Финансового управления – начальник бюджетного отдела;</w:t>
      </w:r>
    </w:p>
    <w:p w:rsidR="000F190E" w:rsidRDefault="000F190E" w:rsidP="000F19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начальник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отдела бухгалтерского учета, отчетности и финансового контроля;</w:t>
      </w:r>
    </w:p>
    <w:p w:rsidR="000F190E" w:rsidRDefault="000F190E" w:rsidP="000F19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относящиеся к старшим должностям:</w:t>
      </w:r>
    </w:p>
    <w:p w:rsidR="000F190E" w:rsidRDefault="000F190E" w:rsidP="000F19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главный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специалист (по правовым вопросам);</w:t>
      </w:r>
    </w:p>
    <w:p w:rsidR="000F190E" w:rsidRDefault="000F190E" w:rsidP="000F19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ведущий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специалист отдела бухгалтерского учета, отчетности и финансового контроля, в обязанности которого входит осуществление внутреннего муниципального финансового контроля;</w:t>
      </w:r>
    </w:p>
    <w:p w:rsidR="000F190E" w:rsidRDefault="000F190E" w:rsidP="000F19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главный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специалист отдела бухгалтерского учета, отчетности и финансового контроля, в обязанности которого входит осуществление контроля в сфере закупок.</w:t>
      </w:r>
    </w:p>
    <w:p w:rsidR="000F190E" w:rsidRDefault="000F190E" w:rsidP="000F19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AB5F58">
        <w:rPr>
          <w:rFonts w:ascii="Times New Roman" w:hAnsi="Times New Roman" w:cs="Times New Roman"/>
          <w:sz w:val="28"/>
          <w:szCs w:val="28"/>
        </w:rPr>
        <w:t>Должности муниципальной службы</w:t>
      </w:r>
      <w:r>
        <w:rPr>
          <w:rFonts w:ascii="Times New Roman" w:hAnsi="Times New Roman" w:cs="Times New Roman"/>
          <w:sz w:val="28"/>
          <w:szCs w:val="28"/>
        </w:rPr>
        <w:t>, учреждаемые для обеспечения полномочий Счетной палаты (контрольного) органа:</w:t>
      </w:r>
    </w:p>
    <w:p w:rsidR="000F190E" w:rsidRDefault="000F190E" w:rsidP="000F19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относящиеся к высшим должностям:</w:t>
      </w:r>
    </w:p>
    <w:p w:rsidR="000F190E" w:rsidRDefault="000F190E" w:rsidP="000F19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председатель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Счетной палаты;</w:t>
      </w:r>
    </w:p>
    <w:p w:rsidR="000F190E" w:rsidRDefault="000F190E" w:rsidP="000F19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относящиеся к ведущим должностям:</w:t>
      </w:r>
    </w:p>
    <w:p w:rsidR="00B333D8" w:rsidRPr="00A81CEF" w:rsidRDefault="000F190E" w:rsidP="000F19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инспектор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Счетной палаты.</w:t>
      </w:r>
    </w:p>
    <w:sectPr w:rsidR="00B333D8" w:rsidRPr="00A81CEF" w:rsidSect="004C020A">
      <w:headerReference w:type="default" r:id="rId6"/>
      <w:headerReference w:type="first" r:id="rId7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0DB3" w:rsidRDefault="00200DB3">
      <w:pPr>
        <w:spacing w:after="0" w:line="240" w:lineRule="auto"/>
      </w:pPr>
      <w:r>
        <w:separator/>
      </w:r>
    </w:p>
  </w:endnote>
  <w:endnote w:type="continuationSeparator" w:id="0">
    <w:p w:rsidR="00200DB3" w:rsidRDefault="00200D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0DB3" w:rsidRDefault="00200DB3">
      <w:pPr>
        <w:spacing w:after="0" w:line="240" w:lineRule="auto"/>
      </w:pPr>
      <w:r>
        <w:separator/>
      </w:r>
    </w:p>
  </w:footnote>
  <w:footnote w:type="continuationSeparator" w:id="0">
    <w:p w:rsidR="00200DB3" w:rsidRDefault="00200D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45417619"/>
      <w:docPartObj>
        <w:docPartGallery w:val="Page Numbers (Top of Page)"/>
        <w:docPartUnique/>
      </w:docPartObj>
    </w:sdtPr>
    <w:sdtEndPr/>
    <w:sdtContent>
      <w:p w:rsidR="004C020A" w:rsidRDefault="004C020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4950">
          <w:rPr>
            <w:noProof/>
          </w:rPr>
          <w:t>2</w:t>
        </w:r>
        <w:r>
          <w:fldChar w:fldCharType="end"/>
        </w:r>
      </w:p>
    </w:sdtContent>
  </w:sdt>
  <w:p w:rsidR="004A5E24" w:rsidRDefault="00200DB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28585687"/>
      <w:docPartObj>
        <w:docPartGallery w:val="Page Numbers (Top of Page)"/>
        <w:docPartUnique/>
      </w:docPartObj>
    </w:sdtPr>
    <w:sdtEndPr/>
    <w:sdtContent>
      <w:p w:rsidR="004C020A" w:rsidRDefault="00200DB3">
        <w:pPr>
          <w:pStyle w:val="a4"/>
          <w:jc w:val="center"/>
        </w:pPr>
      </w:p>
    </w:sdtContent>
  </w:sdt>
  <w:p w:rsidR="009F0394" w:rsidRDefault="00200D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CEF"/>
    <w:rsid w:val="000F190E"/>
    <w:rsid w:val="00200DB3"/>
    <w:rsid w:val="004C020A"/>
    <w:rsid w:val="00733CCB"/>
    <w:rsid w:val="008E52D4"/>
    <w:rsid w:val="00924950"/>
    <w:rsid w:val="00A07F23"/>
    <w:rsid w:val="00A650F6"/>
    <w:rsid w:val="00A81CEF"/>
    <w:rsid w:val="00A974B1"/>
    <w:rsid w:val="00B333D8"/>
    <w:rsid w:val="00D9228C"/>
    <w:rsid w:val="00F9546F"/>
    <w:rsid w:val="00FF4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FAE40C-65A4-410F-8479-A8017A3B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81C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F19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F190E"/>
  </w:style>
  <w:style w:type="paragraph" w:styleId="a6">
    <w:name w:val="footer"/>
    <w:basedOn w:val="a"/>
    <w:link w:val="a7"/>
    <w:uiPriority w:val="99"/>
    <w:unhideWhenUsed/>
    <w:rsid w:val="00D92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9228C"/>
  </w:style>
  <w:style w:type="paragraph" w:styleId="a8">
    <w:name w:val="Balloon Text"/>
    <w:basedOn w:val="a"/>
    <w:link w:val="a9"/>
    <w:uiPriority w:val="99"/>
    <w:semiHidden/>
    <w:unhideWhenUsed/>
    <w:rsid w:val="00FF44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F44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644</Words>
  <Characters>3675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2014-02-10T05:30:00Z</cp:lastPrinted>
  <dcterms:created xsi:type="dcterms:W3CDTF">2013-11-28T05:12:00Z</dcterms:created>
  <dcterms:modified xsi:type="dcterms:W3CDTF">2014-02-12T02:24:00Z</dcterms:modified>
</cp:coreProperties>
</file>